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543" w:rsidRPr="00441B51" w:rsidRDefault="00443543" w:rsidP="00443543">
      <w:pPr>
        <w:rPr>
          <w:b/>
        </w:rPr>
      </w:pPr>
      <w:bookmarkStart w:id="0" w:name="_GoBack"/>
      <w:bookmarkEnd w:id="0"/>
      <w:r>
        <w:rPr>
          <w:b/>
        </w:rPr>
        <w:t>F</w:t>
      </w:r>
      <w:r w:rsidRPr="00441B51">
        <w:rPr>
          <w:b/>
        </w:rPr>
        <w:t xml:space="preserve">or Discussion  </w:t>
      </w:r>
    </w:p>
    <w:p w:rsidR="00443543" w:rsidRDefault="00443543" w:rsidP="00443543">
      <w:r>
        <w:t xml:space="preserve">1. Should states emphasize a more rehabilitative approach to providing justice? Are the short- term costs of these rehabilitative methods likely to pay off in long-term savings and results? What other forms of alternative justice are, or should be, explored in lieu of incarceration? How might varying public perceptions of these alternatives affect their success?  </w:t>
      </w:r>
    </w:p>
    <w:p w:rsidR="00443543" w:rsidRDefault="00443543" w:rsidP="00443543">
      <w:r>
        <w:t xml:space="preserve">2. What are the expected benefits of engaging in “broken windows” policing? How can law enforcement agencies ease minor problems, maintain public order, and build public trust?  </w:t>
      </w:r>
    </w:p>
    <w:p w:rsidR="00443543" w:rsidRDefault="00443543" w:rsidP="00443543">
      <w:r>
        <w:t xml:space="preserve">3. Does the criminal justice system represent an effective deterrent against crime? Are punishment mechanisms determined on the basis of partisanship rather than interest in maintaining public order? Why do Republican-dominated states tend to have higher incarceration rates than Democratic-dominated states? Why does proximity to an election increase incarceration rates?  </w:t>
      </w:r>
    </w:p>
    <w:p w:rsidR="00443543" w:rsidRDefault="00443543" w:rsidP="00443543">
      <w:r>
        <w:t xml:space="preserve">4. Are there any conditions in which the community policing or broken windows policing models fail to be the most effective means for preventing criminal activity? Are states with relatively high rates of violent crimes less likely to utilize community policing techniques? Or is the model applicable regardless of an area’s criminal activity?  </w:t>
      </w:r>
    </w:p>
    <w:p w:rsidR="00443543" w:rsidRDefault="00443543" w:rsidP="00443543">
      <w:r>
        <w:t xml:space="preserve">5. What should be done to improve living conditions in prisons? What can be done to reduce demographic disparities in incarceration? Do deleterious living conditions and/or demographic disparities in prisons reflect poorly on American society as a whole?  </w:t>
      </w:r>
    </w:p>
    <w:p w:rsidR="00443543" w:rsidRDefault="00443543" w:rsidP="00443543">
      <w:r>
        <w:t xml:space="preserve">6. Should former prisoners be allowed to participate in the political process by voting? Should former inmates who were incarcerated for certain crimes </w:t>
      </w:r>
      <w:proofErr w:type="gramStart"/>
      <w:r>
        <w:t>be</w:t>
      </w:r>
      <w:proofErr w:type="gramEnd"/>
      <w:r>
        <w:t xml:space="preserve"> barred from voting for life? If so, who should not be allowed to participate in the political process?  </w:t>
      </w:r>
    </w:p>
    <w:p w:rsidR="00443543" w:rsidRDefault="00443543" w:rsidP="00443543">
      <w:r>
        <w:t xml:space="preserve">7. Should the death penalty be abolished? Should the federal government require a mandatory death sentence for certain crimes? Should the death penalty remain a state issue?  </w:t>
      </w:r>
    </w:p>
    <w:p w:rsidR="00FF35D4" w:rsidRPr="00443543" w:rsidRDefault="00443543" w:rsidP="00443543">
      <w:r>
        <w:t>8. What are alternative punishments? What are they meant to accomplish? What is the community justice movement, and what logic is it based on?</w:t>
      </w:r>
    </w:p>
    <w:sectPr w:rsidR="00FF35D4" w:rsidRPr="0044354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248B"/>
    <w:rsid w:val="002B319D"/>
    <w:rsid w:val="0035523A"/>
    <w:rsid w:val="003E3D5E"/>
    <w:rsid w:val="00441D38"/>
    <w:rsid w:val="00443543"/>
    <w:rsid w:val="00445683"/>
    <w:rsid w:val="004F35DB"/>
    <w:rsid w:val="005027EB"/>
    <w:rsid w:val="00515728"/>
    <w:rsid w:val="00530954"/>
    <w:rsid w:val="0063788F"/>
    <w:rsid w:val="006B1263"/>
    <w:rsid w:val="006C2EDA"/>
    <w:rsid w:val="00771D53"/>
    <w:rsid w:val="00780DEC"/>
    <w:rsid w:val="00794937"/>
    <w:rsid w:val="007D3439"/>
    <w:rsid w:val="007E7B76"/>
    <w:rsid w:val="00843DB0"/>
    <w:rsid w:val="008D1B72"/>
    <w:rsid w:val="009070EF"/>
    <w:rsid w:val="00936054"/>
    <w:rsid w:val="00994AA5"/>
    <w:rsid w:val="00A26292"/>
    <w:rsid w:val="00A528C8"/>
    <w:rsid w:val="00A616E2"/>
    <w:rsid w:val="00AA20B0"/>
    <w:rsid w:val="00BA7686"/>
    <w:rsid w:val="00BC17AD"/>
    <w:rsid w:val="00C72E54"/>
    <w:rsid w:val="00D0429D"/>
    <w:rsid w:val="00D41CC5"/>
    <w:rsid w:val="00D9375A"/>
    <w:rsid w:val="00DB178C"/>
    <w:rsid w:val="00DB746D"/>
    <w:rsid w:val="00E304C2"/>
    <w:rsid w:val="00E476D3"/>
    <w:rsid w:val="00E507DE"/>
    <w:rsid w:val="00E832BD"/>
    <w:rsid w:val="00E84596"/>
    <w:rsid w:val="00F2376F"/>
    <w:rsid w:val="00FF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2015-03-08T00:01:00Z</dcterms:created>
  <dcterms:modified xsi:type="dcterms:W3CDTF">2015-03-08T00:01:00Z</dcterms:modified>
</cp:coreProperties>
</file>